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6B79" w14:textId="6E82AD06" w:rsidR="008B6AAF" w:rsidRPr="00C05F85" w:rsidRDefault="008B6AAF" w:rsidP="00924272">
      <w:pPr>
        <w:rPr>
          <w:lang w:val="en-US"/>
        </w:rPr>
      </w:pPr>
      <w:proofErr w:type="spellStart"/>
      <w:r w:rsidRPr="00C05F85">
        <w:rPr>
          <w:lang w:val="en-US"/>
        </w:rPr>
        <w:t>Teoskuvat</w:t>
      </w:r>
      <w:proofErr w:type="spellEnd"/>
      <w:r w:rsidRPr="00C05F85">
        <w:rPr>
          <w:lang w:val="en-US"/>
        </w:rPr>
        <w:t xml:space="preserve"> / </w:t>
      </w:r>
      <w:proofErr w:type="spellStart"/>
      <w:r w:rsidRPr="00C05F85">
        <w:rPr>
          <w:lang w:val="en-US"/>
        </w:rPr>
        <w:t>Laitinen</w:t>
      </w:r>
      <w:proofErr w:type="spellEnd"/>
    </w:p>
    <w:p w14:paraId="2634BB7D" w14:textId="002B5337" w:rsidR="00CD6DE7" w:rsidRPr="00924272" w:rsidRDefault="00CD6DE7" w:rsidP="00924272"/>
    <w:p w14:paraId="19241516" w14:textId="3070AF34" w:rsidR="001A70F2" w:rsidRPr="00924272" w:rsidRDefault="001A70F2" w:rsidP="00924272">
      <w:r w:rsidRPr="00924272">
        <w:t>Linkki kuviin</w:t>
      </w:r>
    </w:p>
    <w:p w14:paraId="58EC66A9" w14:textId="77777777" w:rsidR="001A70F2" w:rsidRPr="00924272" w:rsidRDefault="00C05F85" w:rsidP="00924272">
      <w:hyperlink r:id="rId5" w:history="1">
        <w:r w:rsidR="001A70F2" w:rsidRPr="00924272">
          <w:rPr>
            <w:rStyle w:val="Hyperlinkki"/>
          </w:rPr>
          <w:t>https://we.tl/t-zn7xEQh8Gp</w:t>
        </w:r>
      </w:hyperlink>
    </w:p>
    <w:p w14:paraId="05A4E42C" w14:textId="77777777" w:rsidR="001A70F2" w:rsidRPr="00C05F85" w:rsidRDefault="001A70F2" w:rsidP="00924272"/>
    <w:p w14:paraId="3C511E71" w14:textId="77777777" w:rsidR="00250788" w:rsidRPr="00C05F85" w:rsidRDefault="00250788" w:rsidP="00250788"/>
    <w:p w14:paraId="0F09AEBE" w14:textId="77777777" w:rsidR="00250788" w:rsidRPr="006316F6" w:rsidRDefault="00250788" w:rsidP="00250788">
      <w:pPr>
        <w:rPr>
          <w:lang w:val="en-US"/>
        </w:rPr>
      </w:pPr>
      <w:r>
        <w:rPr>
          <w:lang w:val="en-US"/>
        </w:rPr>
        <w:t>1</w:t>
      </w:r>
      <w:r w:rsidRPr="006316F6">
        <w:rPr>
          <w:lang w:val="en-US"/>
        </w:rPr>
        <w:t>. Conductor, 2014</w:t>
      </w:r>
    </w:p>
    <w:p w14:paraId="018172C3" w14:textId="77777777" w:rsidR="00250788" w:rsidRPr="006316F6" w:rsidRDefault="00250788" w:rsidP="00250788">
      <w:pPr>
        <w:rPr>
          <w:lang w:val="en-US"/>
        </w:rPr>
      </w:pPr>
      <w:r w:rsidRPr="006316F6">
        <w:rPr>
          <w:lang w:val="en-US"/>
        </w:rPr>
        <w:t>Four-channel video installation, scrim screens, sound, 29 min</w:t>
      </w:r>
    </w:p>
    <w:p w14:paraId="5E1C5E1B" w14:textId="77777777" w:rsidR="00250788" w:rsidRPr="006316F6" w:rsidRDefault="00250788" w:rsidP="00250788">
      <w:pPr>
        <w:rPr>
          <w:lang w:val="en-US"/>
        </w:rPr>
      </w:pPr>
      <w:r w:rsidRPr="006316F6">
        <w:rPr>
          <w:lang w:val="en-US"/>
        </w:rPr>
        <w:t xml:space="preserve">Exhibition view </w:t>
      </w:r>
      <w:proofErr w:type="spellStart"/>
      <w:r w:rsidRPr="006316F6">
        <w:rPr>
          <w:lang w:val="en-US"/>
        </w:rPr>
        <w:t>Tuomas</w:t>
      </w:r>
      <w:proofErr w:type="spellEnd"/>
      <w:r w:rsidRPr="006316F6">
        <w:rPr>
          <w:lang w:val="en-US"/>
        </w:rPr>
        <w:t xml:space="preserve"> A. </w:t>
      </w:r>
      <w:proofErr w:type="spellStart"/>
      <w:r w:rsidRPr="006316F6">
        <w:rPr>
          <w:lang w:val="en-US"/>
        </w:rPr>
        <w:t>Laitinen</w:t>
      </w:r>
      <w:proofErr w:type="spellEnd"/>
      <w:r>
        <w:rPr>
          <w:lang w:val="en-US"/>
        </w:rPr>
        <w:t>,</w:t>
      </w:r>
      <w:r w:rsidRPr="006316F6">
        <w:rPr>
          <w:lang w:val="en-US"/>
        </w:rPr>
        <w:t xml:space="preserve"> Fundamental Matter, EMMA Espoo Museum of Modern Art </w:t>
      </w:r>
    </w:p>
    <w:p w14:paraId="015325A7" w14:textId="6DD82F90" w:rsidR="00250788" w:rsidRPr="00C05F85" w:rsidRDefault="00250788" w:rsidP="00250788">
      <w:r w:rsidRPr="00C05F85">
        <w:t>Photo Ari Karttunen, EMMA</w:t>
      </w:r>
    </w:p>
    <w:p w14:paraId="19A5947D" w14:textId="77777777" w:rsidR="00250788" w:rsidRPr="00C05F85" w:rsidRDefault="00250788" w:rsidP="00250788"/>
    <w:p w14:paraId="57196B4D" w14:textId="77777777" w:rsidR="00250788" w:rsidRPr="00C05F85" w:rsidRDefault="00250788" w:rsidP="00250788">
      <w:r w:rsidRPr="00C05F85">
        <w:t>2. HC855, 2019</w:t>
      </w:r>
    </w:p>
    <w:p w14:paraId="05365C24" w14:textId="77777777" w:rsidR="00250788" w:rsidRPr="00687883" w:rsidRDefault="00250788" w:rsidP="00250788">
      <w:pPr>
        <w:rPr>
          <w:lang w:val="en-US"/>
        </w:rPr>
      </w:pPr>
      <w:r w:rsidRPr="00687883">
        <w:rPr>
          <w:lang w:val="en-US"/>
        </w:rPr>
        <w:t>From the series A Proposal for an Octopus</w:t>
      </w:r>
    </w:p>
    <w:p w14:paraId="11798B86" w14:textId="77777777" w:rsidR="00250788" w:rsidRPr="00687883" w:rsidRDefault="00250788" w:rsidP="00250788">
      <w:pPr>
        <w:rPr>
          <w:lang w:val="en-US"/>
        </w:rPr>
      </w:pPr>
      <w:r w:rsidRPr="00687883">
        <w:rPr>
          <w:lang w:val="en-US"/>
        </w:rPr>
        <w:t>Free-blown glass objects</w:t>
      </w:r>
    </w:p>
    <w:p w14:paraId="7EEA613A" w14:textId="5A12A5AF" w:rsidR="00250788" w:rsidRPr="00687883" w:rsidRDefault="00250788" w:rsidP="00250788">
      <w:pPr>
        <w:rPr>
          <w:lang w:val="en-US"/>
        </w:rPr>
      </w:pPr>
      <w:r w:rsidRPr="00687883">
        <w:rPr>
          <w:lang w:val="en-US"/>
        </w:rPr>
        <w:t xml:space="preserve">Courtesy of the </w:t>
      </w:r>
      <w:r>
        <w:rPr>
          <w:lang w:val="en-US"/>
        </w:rPr>
        <w:t>A</w:t>
      </w:r>
      <w:r w:rsidRPr="00687883">
        <w:rPr>
          <w:lang w:val="en-US"/>
        </w:rPr>
        <w:t>rtist and Helsinki Contemporary</w:t>
      </w:r>
    </w:p>
    <w:p w14:paraId="00A0EE34" w14:textId="77777777" w:rsidR="00250788" w:rsidRDefault="00250788" w:rsidP="00250788">
      <w:pPr>
        <w:rPr>
          <w:lang w:val="en-US"/>
        </w:rPr>
      </w:pPr>
      <w:r w:rsidRPr="00924272">
        <w:rPr>
          <w:lang w:val="en-US"/>
        </w:rPr>
        <w:t xml:space="preserve">Photo </w:t>
      </w:r>
      <w:proofErr w:type="spellStart"/>
      <w:r w:rsidRPr="00924272">
        <w:rPr>
          <w:lang w:val="en-US"/>
        </w:rPr>
        <w:t>Jussi</w:t>
      </w:r>
      <w:proofErr w:type="spellEnd"/>
      <w:r w:rsidRPr="00924272">
        <w:rPr>
          <w:lang w:val="en-US"/>
        </w:rPr>
        <w:t xml:space="preserve"> Tiainen</w:t>
      </w:r>
    </w:p>
    <w:p w14:paraId="145D8861" w14:textId="48A86B26" w:rsidR="00CD6DE7" w:rsidRPr="00C05F85" w:rsidRDefault="00CD6DE7" w:rsidP="00924272">
      <w:pPr>
        <w:rPr>
          <w:lang w:val="en-US"/>
        </w:rPr>
      </w:pPr>
    </w:p>
    <w:p w14:paraId="69BC2DBE" w14:textId="0CD54113" w:rsidR="00687883" w:rsidRPr="00687883" w:rsidRDefault="00250788" w:rsidP="00687883">
      <w:pPr>
        <w:rPr>
          <w:lang w:val="en-US"/>
        </w:rPr>
      </w:pPr>
      <w:r>
        <w:rPr>
          <w:lang w:val="en-US"/>
        </w:rPr>
        <w:t>3</w:t>
      </w:r>
      <w:r w:rsidR="00687883" w:rsidRPr="00687883">
        <w:rPr>
          <w:lang w:val="en-US"/>
        </w:rPr>
        <w:t xml:space="preserve">. </w:t>
      </w:r>
      <w:proofErr w:type="spellStart"/>
      <w:r w:rsidR="00687883" w:rsidRPr="00687883">
        <w:rPr>
          <w:lang w:val="en-US"/>
        </w:rPr>
        <w:t>Haemocyanin</w:t>
      </w:r>
      <w:proofErr w:type="spellEnd"/>
      <w:r w:rsidR="00687883" w:rsidRPr="00687883">
        <w:rPr>
          <w:lang w:val="en-US"/>
        </w:rPr>
        <w:t>, 2019</w:t>
      </w:r>
    </w:p>
    <w:p w14:paraId="7333AF88" w14:textId="77777777" w:rsidR="00687883" w:rsidRPr="00FF6CA6" w:rsidRDefault="00687883" w:rsidP="00687883">
      <w:pPr>
        <w:rPr>
          <w:lang w:val="en-US"/>
        </w:rPr>
      </w:pPr>
      <w:r w:rsidRPr="00924272">
        <w:rPr>
          <w:lang w:val="en-US"/>
        </w:rPr>
        <w:t>Still image of a video</w:t>
      </w:r>
      <w:r>
        <w:rPr>
          <w:lang w:val="en-US"/>
        </w:rPr>
        <w:t xml:space="preserve">, </w:t>
      </w:r>
      <w:r w:rsidRPr="00FF6CA6">
        <w:rPr>
          <w:lang w:val="en-US"/>
        </w:rPr>
        <w:t>8 min, UHD, stereo sound</w:t>
      </w:r>
    </w:p>
    <w:p w14:paraId="20E1F702" w14:textId="61049518" w:rsidR="00687883" w:rsidRPr="00FF6CA6" w:rsidRDefault="00687883" w:rsidP="00687883">
      <w:pPr>
        <w:rPr>
          <w:lang w:val="en-US"/>
        </w:rPr>
      </w:pPr>
      <w:r w:rsidRPr="00FF6CA6">
        <w:rPr>
          <w:lang w:val="en-US"/>
        </w:rPr>
        <w:t xml:space="preserve">Courtesy of the </w:t>
      </w:r>
      <w:r w:rsidR="00250788">
        <w:rPr>
          <w:lang w:val="en-US"/>
        </w:rPr>
        <w:t>A</w:t>
      </w:r>
      <w:r w:rsidRPr="00FF6CA6">
        <w:rPr>
          <w:lang w:val="en-US"/>
        </w:rPr>
        <w:t>rtist and Helsinki Contemporary</w:t>
      </w:r>
    </w:p>
    <w:p w14:paraId="00236A93" w14:textId="77777777" w:rsidR="00687883" w:rsidRPr="00687883" w:rsidRDefault="00687883" w:rsidP="00924272">
      <w:pPr>
        <w:rPr>
          <w:lang w:val="en-US"/>
        </w:rPr>
      </w:pPr>
    </w:p>
    <w:p w14:paraId="0E7A0EE8" w14:textId="40F61103" w:rsidR="0041566D" w:rsidRPr="00687883" w:rsidRDefault="00250788" w:rsidP="00924272">
      <w:pPr>
        <w:rPr>
          <w:lang w:val="en-US"/>
        </w:rPr>
      </w:pPr>
      <w:r>
        <w:rPr>
          <w:lang w:val="en-US"/>
        </w:rPr>
        <w:t>4</w:t>
      </w:r>
      <w:r w:rsidR="00924272" w:rsidRPr="00687883">
        <w:rPr>
          <w:lang w:val="en-US"/>
        </w:rPr>
        <w:t xml:space="preserve">. </w:t>
      </w:r>
      <w:proofErr w:type="spellStart"/>
      <w:r w:rsidR="0041566D" w:rsidRPr="00687883">
        <w:rPr>
          <w:lang w:val="en-US"/>
        </w:rPr>
        <w:t>PsiFm</w:t>
      </w:r>
      <w:proofErr w:type="spellEnd"/>
      <w:r w:rsidR="006316F6" w:rsidRPr="00687883">
        <w:rPr>
          <w:lang w:val="en-US"/>
        </w:rPr>
        <w:t>, 2021</w:t>
      </w:r>
    </w:p>
    <w:p w14:paraId="7B9A9C4A" w14:textId="77777777" w:rsidR="0041566D" w:rsidRPr="00924272" w:rsidRDefault="0041566D" w:rsidP="00924272">
      <w:pPr>
        <w:rPr>
          <w:lang w:val="en-US"/>
        </w:rPr>
      </w:pPr>
      <w:r w:rsidRPr="00924272">
        <w:rPr>
          <w:lang w:val="en-US"/>
        </w:rPr>
        <w:t>Glass, light, video, multichannel ultrasonic audio</w:t>
      </w:r>
    </w:p>
    <w:p w14:paraId="756AC40E" w14:textId="77777777" w:rsidR="0041566D" w:rsidRPr="00924272" w:rsidRDefault="0041566D" w:rsidP="00924272">
      <w:proofErr w:type="spellStart"/>
      <w:r w:rsidRPr="00924272">
        <w:t>Exhibition</w:t>
      </w:r>
      <w:proofErr w:type="spellEnd"/>
      <w:r w:rsidRPr="00924272">
        <w:t xml:space="preserve"> </w:t>
      </w:r>
      <w:proofErr w:type="spellStart"/>
      <w:r w:rsidRPr="00924272">
        <w:t>view</w:t>
      </w:r>
      <w:proofErr w:type="spellEnd"/>
      <w:r w:rsidRPr="00924272">
        <w:t xml:space="preserve">: Helsinki </w:t>
      </w:r>
      <w:proofErr w:type="spellStart"/>
      <w:r w:rsidRPr="00924272">
        <w:t>Biennial</w:t>
      </w:r>
      <w:proofErr w:type="spellEnd"/>
      <w:r w:rsidRPr="00924272">
        <w:t xml:space="preserve"> 2021</w:t>
      </w:r>
    </w:p>
    <w:p w14:paraId="3006C32B" w14:textId="1D03E4E3" w:rsidR="0041566D" w:rsidRPr="00924272" w:rsidRDefault="0041566D" w:rsidP="00924272">
      <w:r w:rsidRPr="00924272">
        <w:t xml:space="preserve">Photo Maija Toivanen, HAM Helsinki </w:t>
      </w:r>
      <w:proofErr w:type="spellStart"/>
      <w:r w:rsidRPr="00924272">
        <w:t>Art</w:t>
      </w:r>
      <w:proofErr w:type="spellEnd"/>
      <w:r w:rsidRPr="00924272">
        <w:t xml:space="preserve"> </w:t>
      </w:r>
      <w:proofErr w:type="spellStart"/>
      <w:r w:rsidRPr="00924272">
        <w:t>Museum</w:t>
      </w:r>
      <w:proofErr w:type="spellEnd"/>
      <w:r w:rsidRPr="00924272">
        <w:t xml:space="preserve"> </w:t>
      </w:r>
    </w:p>
    <w:p w14:paraId="1F679F7F" w14:textId="655E850E" w:rsidR="00687883" w:rsidRPr="00C05F85" w:rsidRDefault="00687883" w:rsidP="006316F6"/>
    <w:p w14:paraId="444A71BE" w14:textId="77777777" w:rsidR="00687883" w:rsidRPr="00FF6CA6" w:rsidRDefault="00687883" w:rsidP="00687883">
      <w:pPr>
        <w:rPr>
          <w:lang w:val="en-US"/>
        </w:rPr>
      </w:pPr>
      <w:r>
        <w:rPr>
          <w:lang w:val="en-US"/>
        </w:rPr>
        <w:t xml:space="preserve">5. </w:t>
      </w:r>
      <w:r w:rsidRPr="00FF6CA6">
        <w:rPr>
          <w:lang w:val="en-US"/>
        </w:rPr>
        <w:t>The Cauldron, 2022</w:t>
      </w:r>
    </w:p>
    <w:p w14:paraId="76FA4E2D" w14:textId="77777777" w:rsidR="00687883" w:rsidRPr="00687883" w:rsidRDefault="00687883" w:rsidP="00687883">
      <w:pPr>
        <w:rPr>
          <w:lang w:val="en-US"/>
        </w:rPr>
      </w:pPr>
      <w:r w:rsidRPr="00687883">
        <w:rPr>
          <w:lang w:val="en-US"/>
        </w:rPr>
        <w:t>Multi-channel ultrasonic sound installation, copper sulfate, water</w:t>
      </w:r>
    </w:p>
    <w:p w14:paraId="7B961179" w14:textId="77777777" w:rsidR="00687883" w:rsidRPr="00687883" w:rsidRDefault="00687883" w:rsidP="00687883">
      <w:pPr>
        <w:rPr>
          <w:lang w:val="en-US"/>
        </w:rPr>
      </w:pPr>
      <w:r w:rsidRPr="00687883">
        <w:rPr>
          <w:lang w:val="en-US"/>
        </w:rPr>
        <w:t xml:space="preserve">Exhibition view, </w:t>
      </w:r>
      <w:proofErr w:type="spellStart"/>
      <w:r w:rsidRPr="00687883">
        <w:rPr>
          <w:lang w:val="en-US"/>
        </w:rPr>
        <w:t>Tuomas</w:t>
      </w:r>
      <w:proofErr w:type="spellEnd"/>
      <w:r w:rsidRPr="00687883">
        <w:rPr>
          <w:lang w:val="en-US"/>
        </w:rPr>
        <w:t xml:space="preserve"> A. </w:t>
      </w:r>
      <w:proofErr w:type="spellStart"/>
      <w:r w:rsidRPr="00687883">
        <w:rPr>
          <w:lang w:val="en-US"/>
        </w:rPr>
        <w:t>Laitinen</w:t>
      </w:r>
      <w:proofErr w:type="spellEnd"/>
      <w:r w:rsidRPr="00687883">
        <w:rPr>
          <w:lang w:val="en-US"/>
        </w:rPr>
        <w:t>, Solvent, Helsinki Contemporary, 2022</w:t>
      </w:r>
    </w:p>
    <w:p w14:paraId="47295C59" w14:textId="77777777" w:rsidR="00687883" w:rsidRPr="00687883" w:rsidRDefault="00687883" w:rsidP="00687883">
      <w:pPr>
        <w:rPr>
          <w:lang w:val="en-US"/>
        </w:rPr>
      </w:pPr>
      <w:r w:rsidRPr="00687883">
        <w:rPr>
          <w:lang w:val="en-US"/>
        </w:rPr>
        <w:t xml:space="preserve">Photo </w:t>
      </w:r>
      <w:proofErr w:type="spellStart"/>
      <w:r w:rsidRPr="00687883">
        <w:rPr>
          <w:lang w:val="en-US"/>
        </w:rPr>
        <w:t>Jussi</w:t>
      </w:r>
      <w:proofErr w:type="spellEnd"/>
      <w:r w:rsidRPr="00687883">
        <w:rPr>
          <w:lang w:val="en-US"/>
        </w:rPr>
        <w:t xml:space="preserve"> Tiainen</w:t>
      </w:r>
    </w:p>
    <w:p w14:paraId="18C892E2" w14:textId="1DD4E1C4" w:rsidR="00687883" w:rsidRPr="00687883" w:rsidRDefault="00687883" w:rsidP="00687883">
      <w:pPr>
        <w:rPr>
          <w:lang w:val="en-US"/>
        </w:rPr>
      </w:pPr>
      <w:r w:rsidRPr="00687883">
        <w:rPr>
          <w:lang w:val="en-US"/>
        </w:rPr>
        <w:t xml:space="preserve">Courtesy of the </w:t>
      </w:r>
      <w:r w:rsidR="00250788">
        <w:rPr>
          <w:lang w:val="en-US"/>
        </w:rPr>
        <w:t>A</w:t>
      </w:r>
      <w:r w:rsidRPr="00687883">
        <w:rPr>
          <w:lang w:val="en-US"/>
        </w:rPr>
        <w:t>rtist and Helsinki Contemporary</w:t>
      </w:r>
    </w:p>
    <w:p w14:paraId="61B7A5B1" w14:textId="77777777" w:rsidR="00687883" w:rsidRPr="00687883" w:rsidRDefault="00687883" w:rsidP="00687883">
      <w:pPr>
        <w:rPr>
          <w:lang w:val="en-US"/>
        </w:rPr>
      </w:pPr>
    </w:p>
    <w:p w14:paraId="76235395" w14:textId="77777777" w:rsidR="00687883" w:rsidRPr="00687883" w:rsidRDefault="00687883" w:rsidP="006316F6">
      <w:pPr>
        <w:rPr>
          <w:lang w:val="en-US"/>
        </w:rPr>
      </w:pPr>
    </w:p>
    <w:p w14:paraId="6D24D00D" w14:textId="77777777" w:rsidR="00320048" w:rsidRPr="00320048" w:rsidRDefault="00320048" w:rsidP="00320048">
      <w:pPr>
        <w:rPr>
          <w:lang w:val="en-US"/>
        </w:rPr>
      </w:pPr>
    </w:p>
    <w:p w14:paraId="384E70DE" w14:textId="77777777" w:rsidR="00320048" w:rsidRPr="00320048" w:rsidRDefault="00320048" w:rsidP="00320048">
      <w:pPr>
        <w:rPr>
          <w:lang w:val="en-US"/>
        </w:rPr>
      </w:pPr>
    </w:p>
    <w:p w14:paraId="1E9E279B" w14:textId="77777777" w:rsidR="008B6AAF" w:rsidRPr="00687883" w:rsidRDefault="008B6AAF">
      <w:pPr>
        <w:rPr>
          <w:lang w:val="en-US"/>
        </w:rPr>
      </w:pPr>
    </w:p>
    <w:sectPr w:rsidR="008B6AAF" w:rsidRPr="00687883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97F"/>
    <w:multiLevelType w:val="hybridMultilevel"/>
    <w:tmpl w:val="86EA550A"/>
    <w:lvl w:ilvl="0" w:tplc="6088C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60F1"/>
    <w:multiLevelType w:val="hybridMultilevel"/>
    <w:tmpl w:val="C3DEA95A"/>
    <w:lvl w:ilvl="0" w:tplc="2E40D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C1275"/>
    <w:multiLevelType w:val="hybridMultilevel"/>
    <w:tmpl w:val="2BD62836"/>
    <w:lvl w:ilvl="0" w:tplc="0200F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40F4C"/>
    <w:multiLevelType w:val="hybridMultilevel"/>
    <w:tmpl w:val="02945B52"/>
    <w:lvl w:ilvl="0" w:tplc="349EE4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537D2"/>
    <w:multiLevelType w:val="hybridMultilevel"/>
    <w:tmpl w:val="6DDA9C18"/>
    <w:lvl w:ilvl="0" w:tplc="CE341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AB7613"/>
    <w:multiLevelType w:val="hybridMultilevel"/>
    <w:tmpl w:val="3E8AC4EA"/>
    <w:lvl w:ilvl="0" w:tplc="652A9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652EEA"/>
    <w:multiLevelType w:val="hybridMultilevel"/>
    <w:tmpl w:val="B3D0BB58"/>
    <w:lvl w:ilvl="0" w:tplc="03FC2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470126">
    <w:abstractNumId w:val="6"/>
  </w:num>
  <w:num w:numId="2" w16cid:durableId="83576523">
    <w:abstractNumId w:val="3"/>
  </w:num>
  <w:num w:numId="3" w16cid:durableId="789394940">
    <w:abstractNumId w:val="0"/>
  </w:num>
  <w:num w:numId="4" w16cid:durableId="1352296727">
    <w:abstractNumId w:val="4"/>
  </w:num>
  <w:num w:numId="5" w16cid:durableId="698628674">
    <w:abstractNumId w:val="5"/>
  </w:num>
  <w:num w:numId="6" w16cid:durableId="1072120138">
    <w:abstractNumId w:val="2"/>
  </w:num>
  <w:num w:numId="7" w16cid:durableId="1830558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AAF"/>
    <w:rsid w:val="00086A4C"/>
    <w:rsid w:val="0019444E"/>
    <w:rsid w:val="001A70F2"/>
    <w:rsid w:val="00221C84"/>
    <w:rsid w:val="00224E84"/>
    <w:rsid w:val="00244ABD"/>
    <w:rsid w:val="00250788"/>
    <w:rsid w:val="002C57ED"/>
    <w:rsid w:val="00320048"/>
    <w:rsid w:val="0041566D"/>
    <w:rsid w:val="00546158"/>
    <w:rsid w:val="005B69DD"/>
    <w:rsid w:val="006316F6"/>
    <w:rsid w:val="00656BC0"/>
    <w:rsid w:val="00687883"/>
    <w:rsid w:val="008B6AAF"/>
    <w:rsid w:val="00924272"/>
    <w:rsid w:val="009F2731"/>
    <w:rsid w:val="00C05F85"/>
    <w:rsid w:val="00CD6DE7"/>
    <w:rsid w:val="00E20979"/>
    <w:rsid w:val="00F23B6F"/>
    <w:rsid w:val="00FD7CDA"/>
    <w:rsid w:val="00F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8A67A5"/>
  <w15:chartTrackingRefBased/>
  <w15:docId w15:val="{C12C57A1-D1BA-A34F-A615-F2A6FB2F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1A70F2"/>
    <w:rPr>
      <w:color w:val="0000FF"/>
      <w:u w:val="single"/>
    </w:rPr>
  </w:style>
  <w:style w:type="paragraph" w:styleId="Luettelokappale">
    <w:name w:val="List Paragraph"/>
    <w:basedOn w:val="Normaali"/>
    <w:uiPriority w:val="34"/>
    <w:qFormat/>
    <w:rsid w:val="00924272"/>
    <w:pPr>
      <w:ind w:left="720"/>
      <w:contextualSpacing/>
    </w:pPr>
  </w:style>
  <w:style w:type="character" w:styleId="AvattuHyperlinkki">
    <w:name w:val="FollowedHyperlink"/>
    <w:basedOn w:val="Kappaleenoletusfontti"/>
    <w:uiPriority w:val="99"/>
    <w:semiHidden/>
    <w:unhideWhenUsed/>
    <w:rsid w:val="006878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8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.tl/t-zn7xEQh8G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Päivi Rajakari</dc:creator>
  <cp:keywords/>
  <dc:description/>
  <cp:lastModifiedBy>Microsoft Office User</cp:lastModifiedBy>
  <cp:revision>2</cp:revision>
  <dcterms:created xsi:type="dcterms:W3CDTF">2022-09-22T05:43:00Z</dcterms:created>
  <dcterms:modified xsi:type="dcterms:W3CDTF">2022-09-22T05:43:00Z</dcterms:modified>
</cp:coreProperties>
</file>